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AF" w:rsidRDefault="008C62AF" w:rsidP="008C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967968" wp14:editId="38BC6572">
            <wp:extent cx="5516880" cy="487680"/>
            <wp:effectExtent l="0" t="0" r="7620" b="7620"/>
            <wp:docPr id="2" name="Obrázok 3" descr="Popis: Popis: Popis: Popis: oplz+eu_1 ku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Popis: Popis: Popis: Popis: oplz+eu_1 ku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47" cy="4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AF" w:rsidRPr="006D5755" w:rsidRDefault="008C62AF" w:rsidP="008C62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755">
        <w:t>Kód ITMS 2014+:312041T237</w:t>
      </w:r>
    </w:p>
    <w:p w:rsidR="008C62AF" w:rsidRDefault="008C62AF" w:rsidP="008C62AF"/>
    <w:p w:rsidR="008C62AF" w:rsidRPr="00F94808" w:rsidRDefault="008C62AF" w:rsidP="008C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 Kolíňany, Hlavná 499, 951 78 Kolíňany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NP 1/202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>
        <w:rPr>
          <w:rFonts w:ascii="Times New Roman" w:hAnsi="Times New Roman" w:cs="Times New Roman"/>
        </w:rPr>
        <w:t xml:space="preserve">zamestnanec pri výkone práce vo verejnom záujme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>
        <w:rPr>
          <w:rFonts w:ascii="Times New Roman" w:hAnsi="Times New Roman" w:cs="Times New Roman"/>
          <w:b/>
          <w:sz w:val="24"/>
          <w:szCs w:val="24"/>
        </w:rPr>
        <w:t>sociálny pracovník</w:t>
      </w:r>
    </w:p>
    <w:p w:rsidR="008C62AF" w:rsidRDefault="008C62AF" w:rsidP="008C62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CDR Kolíňany,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Nitra 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AF" w:rsidRDefault="008C62AF" w:rsidP="008C62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ihneď</w:t>
      </w:r>
    </w:p>
    <w:p w:rsidR="008C62AF" w:rsidRDefault="008C62AF" w:rsidP="008C62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2AF" w:rsidRDefault="008C62AF" w:rsidP="008C62AF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8C62AF" w:rsidRDefault="008C62AF" w:rsidP="008C62AF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vykonávanie sociálnej práce v prirodzenom prostredí, v náhradnom prostredí   </w:t>
      </w:r>
    </w:p>
    <w:p w:rsidR="008C62AF" w:rsidRDefault="008C62AF" w:rsidP="008C62AF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otvorenom prostredí a v prostredí utvorenom a usporiadanom na výkon opatrení SPOD   </w:t>
      </w:r>
    </w:p>
    <w:p w:rsidR="008C62AF" w:rsidRDefault="008C62AF" w:rsidP="008C62AF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 SK, </w:t>
      </w:r>
    </w:p>
    <w:p w:rsidR="008C62AF" w:rsidRDefault="008C62AF" w:rsidP="008C62AF">
      <w:pPr>
        <w:pStyle w:val="Odsekzoznamu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vykonávanie sociálnej práce pre dieťa a jeho rodinu na základe zhodnotenia situácie    </w:t>
      </w:r>
    </w:p>
    <w:p w:rsidR="008C62AF" w:rsidRDefault="008C62AF" w:rsidP="008C62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dieťaťa a jeho rodiny a posúdenia   možností rodičov riešiť situáciu ambulantnou a    </w:t>
      </w:r>
    </w:p>
    <w:p w:rsidR="008C62AF" w:rsidRDefault="008C62AF" w:rsidP="008C62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terénnou formou, </w:t>
      </w:r>
    </w:p>
    <w:p w:rsidR="008C62AF" w:rsidRDefault="008C62AF" w:rsidP="008C62AF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nácvik rodičovských a iných zručností rodiča alebo inej fyzickej osoby  a ďalšie odborné   </w:t>
      </w:r>
    </w:p>
    <w:p w:rsidR="008C62AF" w:rsidRDefault="008C62AF" w:rsidP="008C62AF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činnosti zamerané na získanie, obnovu atď.  rodičovských a iných zručností rodiča alebo   </w:t>
      </w:r>
    </w:p>
    <w:p w:rsidR="008C62AF" w:rsidRDefault="008C62AF" w:rsidP="008C62AF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inej fyzickej osoby, </w:t>
      </w:r>
    </w:p>
    <w:p w:rsidR="008C62AF" w:rsidRDefault="008C62AF" w:rsidP="008C62AF">
      <w:pPr>
        <w:pStyle w:val="Odsekzoznamu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sociálna diagnostika, ktorá vyžaduje špecializované odborné metódy, postupy   </w:t>
      </w:r>
    </w:p>
    <w:p w:rsidR="008C62AF" w:rsidRDefault="008C62AF" w:rsidP="008C62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sociálnej práce, vedenie prípadovej práce, koordinácia plánovania a   </w:t>
      </w:r>
    </w:p>
    <w:p w:rsidR="008C62AF" w:rsidRDefault="008C62AF" w:rsidP="008C62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realizácia plánu sociálnej práce s dieťaťom a jeho rodinou/náhradnou rodinou,  </w:t>
      </w:r>
    </w:p>
    <w:p w:rsidR="008C62AF" w:rsidRDefault="008C62AF" w:rsidP="008C62AF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>
        <w:rPr>
          <w:rFonts w:ascii="Times New Roman" w:eastAsia="Times New Roman" w:hAnsi="Times New Roman" w:cs="Times New Roman"/>
          <w:sz w:val="24"/>
          <w:szCs w:val="24"/>
        </w:rPr>
        <w:t>émov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>
        <w:rPr>
          <w:rFonts w:eastAsia="Times New Roman"/>
          <w:sz w:val="24"/>
          <w:szCs w:val="24"/>
        </w:rPr>
        <w:t xml:space="preserve"> </w:t>
      </w:r>
    </w:p>
    <w:p w:rsidR="008C62AF" w:rsidRDefault="008C62AF" w:rsidP="008C62AF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plnenie úloh vyplývajúcich z plánu sociálnej práce s dieťaťom a plánu vykonávania opatrení ambulantnou a terénnou  formou,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8C62AF" w:rsidRDefault="008C62AF" w:rsidP="008C62AF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účasť na tvorbe a na r</w:t>
      </w:r>
      <w:r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8C62AF" w:rsidRDefault="008C62AF" w:rsidP="008C62AF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 uplatňovaní opatrení SPOD a SK,</w:t>
      </w:r>
    </w:p>
    <w:p w:rsidR="008C62AF" w:rsidRDefault="008C62AF" w:rsidP="008C62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8C62AF" w:rsidRDefault="008C62AF" w:rsidP="008C62AF">
      <w:pPr>
        <w:pStyle w:val="Odsekzoznamu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plnenie ďalších úloh v zmysle pokynov nadriadeného.</w:t>
      </w:r>
    </w:p>
    <w:p w:rsidR="008C62AF" w:rsidRDefault="008C62AF" w:rsidP="008C62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2AF" w:rsidRDefault="008C62AF" w:rsidP="008C62AF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tLeast"/>
        <w:ind w:left="567" w:hanging="283"/>
        <w:jc w:val="both"/>
        <w:rPr>
          <w:rStyle w:val="Siln"/>
          <w:sz w:val="24"/>
          <w:szCs w:val="24"/>
        </w:rPr>
      </w:pPr>
      <w:r w:rsidRPr="00B00860">
        <w:rPr>
          <w:rStyle w:val="Siln"/>
          <w:sz w:val="24"/>
          <w:szCs w:val="24"/>
        </w:rPr>
        <w:t xml:space="preserve">Platová trieda: </w:t>
      </w:r>
    </w:p>
    <w:p w:rsidR="008C62AF" w:rsidRDefault="008C62AF" w:rsidP="008C62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sociálny pracovník PT 7 - </w:t>
      </w:r>
      <w:r w:rsidRPr="00AB1AF2">
        <w:rPr>
          <w:rFonts w:ascii="Times New Roman" w:eastAsia="Times New Roman" w:hAnsi="Times New Roman" w:cs="Times New Roman"/>
          <w:b/>
          <w:sz w:val="24"/>
          <w:szCs w:val="24"/>
        </w:rPr>
        <w:t>802,00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počet rokov praxe + príplatky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 xml:space="preserve"> č. 553/2003 Z. z. o odmeňovaní niektorých zamestnancov pri výkone práce vo verejnom záujme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2AF" w:rsidRDefault="008C62AF" w:rsidP="008C62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2AF" w:rsidRDefault="008C62AF" w:rsidP="008C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VŠ II. stupňa, študijný odbor: </w:t>
      </w:r>
      <w:r w:rsidRPr="00AB1AF2">
        <w:rPr>
          <w:rFonts w:ascii="Times New Roman" w:hAnsi="Times New Roman" w:cs="Times New Roman"/>
          <w:b/>
          <w:sz w:val="24"/>
          <w:szCs w:val="24"/>
        </w:rPr>
        <w:t>sociálna práca</w:t>
      </w:r>
      <w:r>
        <w:rPr>
          <w:rFonts w:ascii="Times New Roman" w:hAnsi="Times New Roman" w:cs="Times New Roman"/>
          <w:sz w:val="24"/>
          <w:szCs w:val="24"/>
        </w:rPr>
        <w:t xml:space="preserve"> (zákon           č. 219/2014 Z. z. o sociálnej práci a o podmienkach na výkon niektorých odborných činností    v oblasti sociálnych vecí a rodiny a  o zmene a doplnení niektorých zákonov), prax je výhodou. </w:t>
      </w:r>
    </w:p>
    <w:p w:rsidR="008C62AF" w:rsidRDefault="008C62AF" w:rsidP="008C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výhodou je ovládanie iného ako úradného jazyka, podľa regiónu (maďarský, rómsky).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 Word, </w:t>
      </w:r>
      <w:r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2AF" w:rsidRDefault="008C62AF" w:rsidP="008C62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62AF" w:rsidRDefault="008C62AF" w:rsidP="008C62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62AF" w:rsidRDefault="008C62AF" w:rsidP="008C62AF">
      <w:pPr>
        <w:numPr>
          <w:ilvl w:val="0"/>
          <w:numId w:val="3"/>
        </w:numPr>
        <w:spacing w:after="160" w:line="254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62AF" w:rsidRDefault="008C62AF" w:rsidP="008C62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62AF" w:rsidRDefault="008C62AF" w:rsidP="008C62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62AF" w:rsidRDefault="008C62AF" w:rsidP="008C62AF">
      <w:pPr>
        <w:spacing w:after="0"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62AF" w:rsidRDefault="008C62AF" w:rsidP="008C62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Požadované odborné znalosti: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znalosť zákonov č: 305/2005 Z. z. o sociálnoprávnej ochrane detí a o sociálnej kuratele a o zmene a doplnení niektorých zákonov v znení neskorších predpisov, č. 36/2005 Z. z. o rodine a o zmene a doplnení niektorých zákonov v znení neskorších predpisov, č. 18/2018 Z. z. o ochrane osobných údajov a o zmene a doplnení niektorých zákonov v znení neskorších predpisov. </w:t>
      </w:r>
    </w:p>
    <w:p w:rsidR="008C62AF" w:rsidRDefault="008C62AF" w:rsidP="008C62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62AF" w:rsidRDefault="008C62AF" w:rsidP="008C62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Telefón: 037/2433013</w:t>
      </w: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pam.kolinany@ded.gov.sk</w:t>
      </w: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Adresa: Hlavná 499, 951 78 Kolíňany</w:t>
      </w:r>
    </w:p>
    <w:p w:rsidR="008C62AF" w:rsidRDefault="008C62AF" w:rsidP="008C62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8C62AF" w:rsidRDefault="008C62AF" w:rsidP="008C62AF">
      <w:pPr>
        <w:numPr>
          <w:ilvl w:val="0"/>
          <w:numId w:val="4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8C62AF" w:rsidRDefault="008C62AF" w:rsidP="008C62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  <w:bookmarkStart w:id="0" w:name="_GoBack"/>
      <w:bookmarkEnd w:id="0"/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do </w:t>
      </w:r>
      <w:r w:rsidR="0079249D">
        <w:rPr>
          <w:rFonts w:ascii="Times New Roman" w:eastAsia="Times New Roman" w:hAnsi="Times New Roman" w:cs="Times New Roman"/>
          <w:b/>
          <w:bCs/>
          <w:sz w:val="24"/>
          <w:szCs w:val="24"/>
        </w:rPr>
        <w:t>25.01.2021</w:t>
      </w:r>
    </w:p>
    <w:p w:rsidR="008C62AF" w:rsidRDefault="008C62AF" w:rsidP="008C6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zasielajte na adresu alebo e-mailom, ktoré sú  uvedené v texte inzerátu. Rozhodujúci je dátum podania na poštovú prepravu alebo dátum odoslania        e-mailu. Po tomto termíne budú vybraní uchádzači pozvaní na osobný pohovor.  Svoj telefonický a e-mail kontakt uveďte,  prosím, vo svojej žiadosti.</w:t>
      </w:r>
    </w:p>
    <w:p w:rsidR="008C62AF" w:rsidRDefault="008C62AF" w:rsidP="008C62AF"/>
    <w:p w:rsidR="008C62AF" w:rsidRDefault="008C62AF" w:rsidP="008C62AF"/>
    <w:p w:rsidR="008C62AF" w:rsidRDefault="008C62AF" w:rsidP="008C62AF"/>
    <w:p w:rsidR="00A309F5" w:rsidRDefault="00A309F5"/>
    <w:sectPr w:rsidR="00A309F5" w:rsidSect="0004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AF"/>
    <w:rsid w:val="0079249D"/>
    <w:rsid w:val="008C62AF"/>
    <w:rsid w:val="00A3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C02D"/>
  <w15:chartTrackingRefBased/>
  <w15:docId w15:val="{08FB00D5-1495-497E-A9FB-412053E9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2A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62AF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8C62AF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8C62AF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8C62A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</cp:revision>
  <dcterms:created xsi:type="dcterms:W3CDTF">2021-01-11T10:13:00Z</dcterms:created>
  <dcterms:modified xsi:type="dcterms:W3CDTF">2021-01-11T12:36:00Z</dcterms:modified>
</cp:coreProperties>
</file>