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0E28" w14:textId="77777777" w:rsidR="004E54F7" w:rsidRDefault="004E54F7" w:rsidP="004E54F7"/>
    <w:p w14:paraId="7E6D22F5" w14:textId="10352FD9" w:rsidR="00EB2C55" w:rsidRDefault="004E54F7" w:rsidP="00EB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Informácia o voľnom pracovnom mieste</w:t>
      </w:r>
      <w:r w:rsidR="00EB2C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795A84" w14:textId="41926D1E" w:rsidR="00EB2C55" w:rsidRDefault="00EB2C55" w:rsidP="00EB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0F8B5" w14:textId="77777777" w:rsidR="00EB2C55" w:rsidRDefault="00EB2C55" w:rsidP="00EB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071D9" w14:textId="77777777" w:rsidR="00EB2C55" w:rsidRDefault="00EB2C55" w:rsidP="00EB2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55">
        <w:rPr>
          <w:rFonts w:ascii="Times New Roman" w:hAnsi="Times New Roman" w:cs="Times New Roman"/>
          <w:b/>
          <w:sz w:val="24"/>
          <w:szCs w:val="24"/>
        </w:rPr>
        <w:t>Pracovná pozícia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4F7" w:rsidRPr="00EB2C5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ychovávateľ</w:t>
      </w:r>
    </w:p>
    <w:p w14:paraId="264B7102" w14:textId="77777777" w:rsidR="00EB2C55" w:rsidRDefault="00EB2C55" w:rsidP="00EB2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8BF483" w14:textId="39B15813" w:rsidR="004E54F7" w:rsidRDefault="00EB2C55" w:rsidP="00EB2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Zamestnávateľ: </w:t>
      </w:r>
      <w:r w:rsidR="00D96CFC">
        <w:rPr>
          <w:rFonts w:ascii="Times New Roman" w:hAnsi="Times New Roman" w:cs="Times New Roman"/>
          <w:b/>
          <w:sz w:val="28"/>
          <w:szCs w:val="28"/>
        </w:rPr>
        <w:t> </w:t>
      </w:r>
      <w:r w:rsidR="00D96CFC" w:rsidRPr="00EB2C55">
        <w:rPr>
          <w:rFonts w:ascii="Times New Roman" w:hAnsi="Times New Roman" w:cs="Times New Roman"/>
          <w:b/>
          <w:sz w:val="24"/>
          <w:szCs w:val="24"/>
        </w:rPr>
        <w:t>Centr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="00D96CFC" w:rsidRPr="00EB2C55">
        <w:rPr>
          <w:rFonts w:ascii="Times New Roman" w:hAnsi="Times New Roman" w:cs="Times New Roman"/>
          <w:b/>
          <w:sz w:val="24"/>
          <w:szCs w:val="24"/>
        </w:rPr>
        <w:t xml:space="preserve"> pre deti a rodiny </w:t>
      </w:r>
      <w:r w:rsidR="004E54F7" w:rsidRPr="00EB2C55">
        <w:rPr>
          <w:rFonts w:ascii="Times New Roman" w:hAnsi="Times New Roman" w:cs="Times New Roman"/>
          <w:b/>
          <w:sz w:val="24"/>
          <w:szCs w:val="24"/>
        </w:rPr>
        <w:t xml:space="preserve"> Kolíňany</w:t>
      </w:r>
      <w:r w:rsidR="004E5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C55">
        <w:rPr>
          <w:rFonts w:ascii="Times New Roman" w:hAnsi="Times New Roman" w:cs="Times New Roman"/>
          <w:b/>
          <w:sz w:val="24"/>
          <w:szCs w:val="24"/>
        </w:rPr>
        <w:t>, Hlavná 499</w:t>
      </w:r>
      <w:r w:rsidR="004E54F7" w:rsidRPr="00EB2C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951 78 Kolíňany</w:t>
      </w:r>
      <w:r w:rsidR="004E54F7" w:rsidRPr="00EB2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8CB528" w14:textId="77777777" w:rsidR="00EB2C55" w:rsidRPr="00EB2C55" w:rsidRDefault="00EB2C55" w:rsidP="00EB2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303995" w14:textId="535260DB" w:rsidR="004E54F7" w:rsidRPr="00EB2C55" w:rsidRDefault="004E54F7" w:rsidP="004E5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55">
        <w:rPr>
          <w:rFonts w:ascii="Times New Roman" w:hAnsi="Times New Roman" w:cs="Times New Roman"/>
          <w:b/>
          <w:sz w:val="24"/>
          <w:szCs w:val="24"/>
        </w:rPr>
        <w:t>Číslo výberového konania</w:t>
      </w:r>
      <w:r w:rsidR="00EB2C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2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CFC" w:rsidRPr="00EB2C55">
        <w:rPr>
          <w:rFonts w:ascii="Times New Roman" w:hAnsi="Times New Roman" w:cs="Times New Roman"/>
          <w:b/>
          <w:sz w:val="24"/>
          <w:szCs w:val="24"/>
        </w:rPr>
        <w:t>4/2019</w:t>
      </w:r>
    </w:p>
    <w:p w14:paraId="311DC380" w14:textId="77777777" w:rsidR="004E54F7" w:rsidRDefault="004E54F7" w:rsidP="004E5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1CC15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Nitriansky</w:t>
      </w:r>
    </w:p>
    <w:p w14:paraId="3A5F1F84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F6FF8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14:paraId="5CF75189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FE9CF" w14:textId="3DC675D8" w:rsidR="004E54F7" w:rsidRDefault="004E54F7" w:rsidP="004E54F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</w:r>
      <w:r w:rsidR="00D96CFC">
        <w:rPr>
          <w:rFonts w:ascii="Times New Roman" w:hAnsi="Times New Roman" w:cs="Times New Roman"/>
          <w:sz w:val="24"/>
          <w:szCs w:val="24"/>
        </w:rPr>
        <w:t>Centrum pre deti a rodiny</w:t>
      </w:r>
      <w:r>
        <w:rPr>
          <w:rFonts w:ascii="Times New Roman" w:hAnsi="Times New Roman" w:cs="Times New Roman"/>
          <w:sz w:val="24"/>
          <w:szCs w:val="24"/>
        </w:rPr>
        <w:t xml:space="preserve"> Kolíňany, Hlavná 499, 951 78 Kolíňany </w:t>
      </w:r>
    </w:p>
    <w:p w14:paraId="01A3B2F1" w14:textId="77777777" w:rsidR="00EB2C55" w:rsidRDefault="00EB2C55" w:rsidP="004E54F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331EC05D" w14:textId="77777777" w:rsidR="00EB2C55" w:rsidRPr="00EB2C55" w:rsidRDefault="00EB2C55" w:rsidP="00EB2C55">
      <w:pPr>
        <w:pStyle w:val="Zkladntext3"/>
        <w:ind w:left="2832" w:hanging="2832"/>
      </w:pPr>
      <w:r>
        <w:rPr>
          <w:rFonts w:ascii="Times New Roman" w:hAnsi="Times New Roman" w:cs="Times New Roman"/>
          <w:b/>
          <w:sz w:val="24"/>
        </w:rPr>
        <w:t>Termín nástupu:</w:t>
      </w:r>
      <w:r>
        <w:rPr>
          <w:rFonts w:ascii="Times New Roman" w:hAnsi="Times New Roman" w:cs="Times New Roman"/>
          <w:b/>
          <w:sz w:val="24"/>
        </w:rPr>
        <w:tab/>
      </w:r>
      <w:r w:rsidRPr="00EB2C55">
        <w:rPr>
          <w:rFonts w:ascii="Times New Roman" w:hAnsi="Times New Roman" w:cs="Times New Roman"/>
          <w:sz w:val="24"/>
        </w:rPr>
        <w:t>ihneď</w:t>
      </w:r>
    </w:p>
    <w:p w14:paraId="72B97965" w14:textId="77777777" w:rsidR="004E54F7" w:rsidRDefault="004E54F7" w:rsidP="004E54F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507317AB" w14:textId="492A73A4" w:rsidR="004E54F7" w:rsidRDefault="004E54F7" w:rsidP="004E54F7">
      <w:pPr>
        <w:pStyle w:val="Zkladntext3"/>
        <w:ind w:left="2832" w:hanging="2832"/>
        <w:rPr>
          <w:rStyle w:val="new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sz w:val="24"/>
        </w:rPr>
        <w:tab/>
        <w:t>výchovno - vzdelávacia činnosť vykonávaná pedagogickým zamestnancom, ktorý je vychovávateľ v zariadení sociálnoprávnej ochrany detí  a sociálnej kura</w:t>
      </w:r>
      <w:r>
        <w:rPr>
          <w:rStyle w:val="new"/>
          <w:rFonts w:ascii="Times New Roman" w:hAnsi="Times New Roman" w:cs="Times New Roman"/>
          <w:sz w:val="24"/>
        </w:rPr>
        <w:t>tely</w:t>
      </w:r>
    </w:p>
    <w:p w14:paraId="7CA32EDE" w14:textId="63E86593" w:rsidR="00EB2C55" w:rsidRDefault="00EB2C55" w:rsidP="004E54F7">
      <w:pPr>
        <w:pStyle w:val="Zkladntext3"/>
        <w:ind w:left="2832" w:hanging="2832"/>
        <w:rPr>
          <w:rStyle w:val="new"/>
        </w:rPr>
      </w:pPr>
      <w:r>
        <w:rPr>
          <w:rFonts w:ascii="Times New Roman" w:hAnsi="Times New Roman" w:cs="Times New Roman"/>
          <w:b/>
          <w:sz w:val="24"/>
        </w:rPr>
        <w:t>Platová trieda:</w:t>
      </w:r>
    </w:p>
    <w:p w14:paraId="2B41813E" w14:textId="77777777" w:rsidR="00EB2C55" w:rsidRDefault="00EB2C55" w:rsidP="004E54F7">
      <w:pPr>
        <w:pStyle w:val="Zkladntext3"/>
        <w:ind w:left="2832" w:hanging="2832"/>
        <w:rPr>
          <w:rStyle w:val="new"/>
          <w:rFonts w:ascii="Times New Roman" w:hAnsi="Times New Roman" w:cs="Times New Roman"/>
          <w:sz w:val="24"/>
        </w:rPr>
      </w:pPr>
      <w:r w:rsidRPr="00EB2C55">
        <w:rPr>
          <w:rStyle w:val="new"/>
          <w:rFonts w:ascii="Times New Roman" w:hAnsi="Times New Roman" w:cs="Times New Roman"/>
          <w:sz w:val="24"/>
        </w:rPr>
        <w:t>vychovávateľ</w:t>
      </w:r>
      <w:r>
        <w:rPr>
          <w:rStyle w:val="new"/>
          <w:rFonts w:ascii="Times New Roman" w:hAnsi="Times New Roman" w:cs="Times New Roman"/>
          <w:sz w:val="24"/>
        </w:rPr>
        <w:t>-</w:t>
      </w:r>
      <w:r w:rsidRPr="00EB2C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ukončené VŠ vzdelanie II. stupňa</w:t>
      </w:r>
      <w:r>
        <w:rPr>
          <w:rStyle w:val="new"/>
          <w:rFonts w:ascii="Times New Roman" w:hAnsi="Times New Roman" w:cs="Times New Roman"/>
          <w:sz w:val="24"/>
        </w:rPr>
        <w:t xml:space="preserve"> </w:t>
      </w:r>
    </w:p>
    <w:p w14:paraId="658DA712" w14:textId="2346A2C0" w:rsidR="00EB2C55" w:rsidRPr="00EB2C55" w:rsidRDefault="00570F37" w:rsidP="00570F37">
      <w:pPr>
        <w:pStyle w:val="Zkladntext3"/>
        <w:ind w:left="720"/>
        <w:rPr>
          <w:rStyle w:val="new"/>
          <w:rFonts w:ascii="Times New Roman" w:hAnsi="Times New Roman" w:cs="Times New Roman"/>
          <w:sz w:val="24"/>
        </w:rPr>
      </w:pPr>
      <w:r>
        <w:rPr>
          <w:rStyle w:val="new"/>
          <w:rFonts w:ascii="Times New Roman" w:hAnsi="Times New Roman" w:cs="Times New Roman"/>
          <w:sz w:val="24"/>
        </w:rPr>
        <w:t xml:space="preserve">1) </w:t>
      </w:r>
      <w:r w:rsidR="00EB2C55">
        <w:rPr>
          <w:rStyle w:val="new"/>
          <w:rFonts w:ascii="Times New Roman" w:hAnsi="Times New Roman" w:cs="Times New Roman"/>
          <w:sz w:val="24"/>
        </w:rPr>
        <w:t xml:space="preserve"> začínajúci PT 6</w:t>
      </w:r>
    </w:p>
    <w:p w14:paraId="6A5FDE40" w14:textId="1EB5A383" w:rsidR="004E54F7" w:rsidRDefault="00570F37" w:rsidP="00570F37">
      <w:pPr>
        <w:pStyle w:val="Zkladntext3"/>
        <w:ind w:left="720"/>
        <w:rPr>
          <w:rStyle w:val="new"/>
          <w:rFonts w:ascii="Times New Roman" w:hAnsi="Times New Roman" w:cs="Times New Roman"/>
          <w:sz w:val="24"/>
        </w:rPr>
      </w:pPr>
      <w:r>
        <w:rPr>
          <w:rStyle w:val="new"/>
          <w:rFonts w:ascii="Times New Roman" w:hAnsi="Times New Roman" w:cs="Times New Roman"/>
          <w:sz w:val="24"/>
        </w:rPr>
        <w:t xml:space="preserve">2) </w:t>
      </w:r>
      <w:r w:rsidR="00EB2C55">
        <w:rPr>
          <w:rStyle w:val="new"/>
          <w:rFonts w:ascii="Times New Roman" w:hAnsi="Times New Roman" w:cs="Times New Roman"/>
          <w:sz w:val="24"/>
        </w:rPr>
        <w:t xml:space="preserve"> samostatný PT 7</w:t>
      </w:r>
    </w:p>
    <w:p w14:paraId="29A46829" w14:textId="77777777" w:rsidR="00570F37" w:rsidRDefault="00570F37" w:rsidP="00570F37">
      <w:pPr>
        <w:pStyle w:val="Zkladntext3"/>
        <w:ind w:left="720"/>
        <w:rPr>
          <w:rStyle w:val="new"/>
          <w:rFonts w:ascii="Times New Roman" w:hAnsi="Times New Roman" w:cs="Times New Roman"/>
          <w:sz w:val="24"/>
        </w:rPr>
      </w:pPr>
    </w:p>
    <w:p w14:paraId="66EB5728" w14:textId="6F0BEA40" w:rsidR="004E54F7" w:rsidRDefault="004E54F7" w:rsidP="004E54F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 (v hrubom): </w:t>
      </w:r>
      <w:r w:rsidR="00570F37">
        <w:rPr>
          <w:rFonts w:ascii="Times New Roman" w:hAnsi="Times New Roman" w:cs="Times New Roman"/>
          <w:b/>
          <w:sz w:val="24"/>
          <w:szCs w:val="24"/>
        </w:rPr>
        <w:t xml:space="preserve"> 1)  810,50 eur + započítaná prax</w:t>
      </w:r>
    </w:p>
    <w:p w14:paraId="6D7B9709" w14:textId="2441F907" w:rsidR="004E54F7" w:rsidRDefault="00570F3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0F37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883,50 eur + započítaná prax</w:t>
      </w:r>
    </w:p>
    <w:p w14:paraId="11FB4DE6" w14:textId="77777777" w:rsidR="00570F37" w:rsidRDefault="00570F3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E17A0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14:paraId="69BD2991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14:paraId="18F094B7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predpoklady:</w:t>
      </w:r>
    </w:p>
    <w:p w14:paraId="761D0268" w14:textId="570B1836" w:rsidR="004E54F7" w:rsidRPr="007D1AFF" w:rsidRDefault="004E54F7" w:rsidP="006B325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AFF">
        <w:rPr>
          <w:rFonts w:ascii="Times New Roman" w:hAnsi="Times New Roman" w:cs="Times New Roman"/>
          <w:sz w:val="24"/>
          <w:szCs w:val="24"/>
        </w:rPr>
        <w:t xml:space="preserve">ukončené VŠ vzdelanie II. stupňa podľa Prílohy č. 1 časť XIII -  Vychovávateľ Vyhlášky MŠ SR č. 437/2009 Z. z., ktorou sa ustanovujú kvalifikačné predpoklady a osobitné kvalifikačné požiadavky pre jednotlivé kategórie pedagogických zamestnancov  a odborných zamestnancov  </w:t>
      </w:r>
    </w:p>
    <w:p w14:paraId="51F2433F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14:paraId="560A9E47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14:paraId="7066F430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2D2F1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14:paraId="3F534AFB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14:paraId="79705A71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odborné znalosti: </w:t>
      </w:r>
    </w:p>
    <w:p w14:paraId="664AAA64" w14:textId="77777777" w:rsidR="004E54F7" w:rsidRDefault="004E54F7" w:rsidP="004E54F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-</w:t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znalosť zákona č. 36/2005 Z. z. o rodine a o zmene a doplnení niektorých zákonov  </w:t>
      </w:r>
    </w:p>
    <w:p w14:paraId="5977BC95" w14:textId="77777777" w:rsidR="004E54F7" w:rsidRDefault="004E54F7" w:rsidP="004E54F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znení neskorších predpisov           </w:t>
      </w:r>
    </w:p>
    <w:p w14:paraId="618A7C70" w14:textId="77777777" w:rsidR="004E54F7" w:rsidRDefault="004E54F7" w:rsidP="004E54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znalosť zákona č. 305/2005 Z. z.  o sociálnoprávnej ochrane detí a o sociálnej kuratele a o zmene a doplnení niektorých zákonov v znení neskorších predpisov </w:t>
      </w:r>
    </w:p>
    <w:p w14:paraId="18D4CC80" w14:textId="5FACBE49" w:rsidR="004E54F7" w:rsidRPr="007D1AFF" w:rsidRDefault="004E54F7" w:rsidP="004E54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zákona č. 317/2009 Z. z. o pedagogických zamestnancoch a odborných zamestnancoch a o zmene a doplnení niektorých zákonov v znení neskorších predpisov</w:t>
      </w:r>
    </w:p>
    <w:p w14:paraId="010CDB3A" w14:textId="77777777" w:rsidR="007D1AFF" w:rsidRDefault="007D1AFF" w:rsidP="007D1AFF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60EFC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schopnosti a osobnostné vlastnosti:</w:t>
      </w:r>
    </w:p>
    <w:p w14:paraId="0169B424" w14:textId="77777777" w:rsidR="004E54F7" w:rsidRDefault="004E54F7" w:rsidP="004E54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plniť úlohy v stanovených termínoch a v požadovanej kvalite</w:t>
      </w:r>
    </w:p>
    <w:p w14:paraId="4F306D58" w14:textId="77777777" w:rsidR="004E54F7" w:rsidRDefault="004E54F7" w:rsidP="004E54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správne a s určitosťou identifikovať potreby dieťaťa</w:t>
      </w:r>
    </w:p>
    <w:p w14:paraId="0FDF9F84" w14:textId="77777777" w:rsidR="004E54F7" w:rsidRDefault="004E54F7" w:rsidP="004E54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pracovať v tíme, podieľať sa na riešení problémov, rešpektovať a dodržiavať dohodnuté postupy a pravidlá</w:t>
      </w:r>
    </w:p>
    <w:p w14:paraId="10F74207" w14:textId="77777777" w:rsidR="004E54F7" w:rsidRDefault="004E54F7" w:rsidP="004E54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vzniknutý problém riešiť okamžite, hľadať riešenia a aplikovať v konkrétnej situácii</w:t>
      </w:r>
    </w:p>
    <w:p w14:paraId="78ACCD6C" w14:textId="77777777" w:rsidR="004E54F7" w:rsidRDefault="004E54F7" w:rsidP="004E54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komunikovať otvorene, včas, presne, úplne</w:t>
      </w:r>
    </w:p>
    <w:p w14:paraId="1851A1FF" w14:textId="77777777" w:rsidR="004E54F7" w:rsidRDefault="004E54F7" w:rsidP="004E54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odborne rásť, získané odborné znalosti aktívne aplikovať do praxe</w:t>
      </w:r>
    </w:p>
    <w:p w14:paraId="0EC06D8F" w14:textId="77777777" w:rsidR="004E54F7" w:rsidRDefault="004E54F7" w:rsidP="004E54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flexibilita, kreativita</w:t>
      </w:r>
    </w:p>
    <w:p w14:paraId="0737CA17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07E3F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14:paraId="6507D89A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D821B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>Zuzana Benczová</w:t>
      </w:r>
    </w:p>
    <w:p w14:paraId="164547D0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037/2433013</w:t>
      </w:r>
    </w:p>
    <w:p w14:paraId="7AE0AFBB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14:paraId="06DFA0A2" w14:textId="77777777" w:rsidR="00D96CFC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detského domova: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CFC">
        <w:rPr>
          <w:rFonts w:ascii="Times New Roman" w:hAnsi="Times New Roman" w:cs="Times New Roman"/>
          <w:b/>
          <w:sz w:val="24"/>
          <w:szCs w:val="24"/>
        </w:rPr>
        <w:t>Centrum pre deti a rodiny</w:t>
      </w:r>
      <w:r>
        <w:rPr>
          <w:rFonts w:ascii="Times New Roman" w:hAnsi="Times New Roman" w:cs="Times New Roman"/>
          <w:b/>
          <w:sz w:val="24"/>
          <w:szCs w:val="24"/>
        </w:rPr>
        <w:t xml:space="preserve"> Kolíňany, Hlavná </w:t>
      </w:r>
      <w:r w:rsidR="00D96CF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A20E090" w14:textId="198CCCE2" w:rsidR="004E54F7" w:rsidRDefault="00D96CFC" w:rsidP="00D96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499, </w:t>
      </w:r>
      <w:r w:rsidR="004E54F7">
        <w:rPr>
          <w:rFonts w:ascii="Times New Roman" w:hAnsi="Times New Roman" w:cs="Times New Roman"/>
          <w:b/>
          <w:sz w:val="24"/>
          <w:szCs w:val="24"/>
        </w:rPr>
        <w:t>951 78 Kolíňany</w:t>
      </w:r>
    </w:p>
    <w:p w14:paraId="5A53ECF2" w14:textId="77777777" w:rsidR="004E54F7" w:rsidRDefault="004E54F7" w:rsidP="004E54F7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14:paraId="60B5EAD6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vychovávateľa:</w:t>
      </w:r>
    </w:p>
    <w:p w14:paraId="3DFEF54D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5517A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písomná žiadosť o zaradenie do výberového konania s uvedením čísla výberového konania</w:t>
      </w:r>
    </w:p>
    <w:p w14:paraId="41E3B29A" w14:textId="77777777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písomná žiadosť o prijatie do pracovného pomeru </w:t>
      </w:r>
    </w:p>
    <w:p w14:paraId="57478C65" w14:textId="77777777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kópia vysvedčenia, diplomu alebo iného rovnocenného dokladu o najvyššom dosiahnutom vzdelaní </w:t>
      </w:r>
    </w:p>
    <w:p w14:paraId="6EE1DF59" w14:textId="77777777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životopis,</w:t>
      </w:r>
    </w:p>
    <w:p w14:paraId="6A423F4F" w14:textId="77777777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písomné čestné vyhlásenie o zdravotnej spôsobilosti,</w:t>
      </w:r>
    </w:p>
    <w:p w14:paraId="0A839BC9" w14:textId="77777777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písomné čestné vyhlásenie o pravdivosti všetkých údajov</w:t>
      </w:r>
    </w:p>
    <w:p w14:paraId="75FC1893" w14:textId="77777777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písomný súhlas dotknutej osoby so spracovávaním svojich osobných údajov za účelom posúdenia vhodnosti kandidáta na inzerovanú pracovnú pozíciu v súlade s ustanoveniami zákona č. 18/2018 Z. z. o ochrane osobných údajov v znení neskorších predpisov.</w:t>
      </w:r>
    </w:p>
    <w:p w14:paraId="6347C632" w14:textId="77777777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8B63AC" w14:textId="6E86E6A6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 prípade úspešného výberového konania uchádzač predloží vypracovaný psychologický posudok nie starší ako 1 rok v zmysle § 58 zákona č. 305/2005 </w:t>
      </w:r>
      <w:r w:rsidR="007D1AFF">
        <w:rPr>
          <w:rFonts w:ascii="Times New Roman" w:hAnsi="Times New Roman" w:cs="Times New Roman"/>
          <w:b/>
          <w:sz w:val="24"/>
          <w:szCs w:val="24"/>
        </w:rPr>
        <w:t xml:space="preserve">Z. z. </w:t>
      </w:r>
      <w:r>
        <w:rPr>
          <w:rFonts w:ascii="Times New Roman" w:hAnsi="Times New Roman" w:cs="Times New Roman"/>
          <w:b/>
          <w:sz w:val="24"/>
          <w:szCs w:val="24"/>
        </w:rPr>
        <w:t>o sociálnoprávnej ochrane detí a sociálnej kuratele a o zmene a doplnení niektorých zákonov v znení neskorších predpisov</w:t>
      </w:r>
    </w:p>
    <w:p w14:paraId="257BB2D3" w14:textId="77777777" w:rsidR="004E54F7" w:rsidRDefault="004E54F7" w:rsidP="004E54F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5880D5D" w14:textId="1E399A37" w:rsidR="004E54F7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AE3A5A">
        <w:rPr>
          <w:rFonts w:ascii="Times New Roman" w:hAnsi="Times New Roman" w:cs="Times New Roman"/>
          <w:b/>
          <w:sz w:val="24"/>
          <w:szCs w:val="24"/>
        </w:rPr>
        <w:t>17.05</w:t>
      </w:r>
      <w:bookmarkStart w:id="0" w:name="_GoBack"/>
      <w:bookmarkEnd w:id="0"/>
      <w:r w:rsidR="007D1AFF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. V určenom termíne ich zasielajte na adresu </w:t>
      </w:r>
      <w:r w:rsidR="00D96CFC">
        <w:rPr>
          <w:rFonts w:ascii="Times New Roman" w:hAnsi="Times New Roman" w:cs="Times New Roman"/>
          <w:b/>
          <w:sz w:val="24"/>
          <w:szCs w:val="24"/>
        </w:rPr>
        <w:t>centra pre deti a rodiny</w:t>
      </w:r>
      <w:r>
        <w:rPr>
          <w:rFonts w:ascii="Times New Roman" w:hAnsi="Times New Roman" w:cs="Times New Roman"/>
          <w:b/>
          <w:sz w:val="24"/>
          <w:szCs w:val="24"/>
        </w:rPr>
        <w:t>, ktorý je uvedený v texte inzerátu. Po tomto termíne budú Vaše žiadosti posúdené a vybraní uchádzači budú pozvaní na osobný pohovor.</w:t>
      </w:r>
    </w:p>
    <w:p w14:paraId="1F7571EB" w14:textId="77777777" w:rsidR="004E54F7" w:rsidRDefault="004E54F7" w:rsidP="004E5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002A2" w14:textId="77777777" w:rsidR="004E54F7" w:rsidRDefault="004E54F7" w:rsidP="004E54F7"/>
    <w:p w14:paraId="5091FEE1" w14:textId="77777777" w:rsidR="00FB5F7E" w:rsidRDefault="00FB5F7E"/>
    <w:sectPr w:rsidR="00FB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DA33" w14:textId="77777777" w:rsidR="007226B5" w:rsidRDefault="007226B5" w:rsidP="00963EA3">
      <w:pPr>
        <w:spacing w:after="0" w:line="240" w:lineRule="auto"/>
      </w:pPr>
      <w:r>
        <w:separator/>
      </w:r>
    </w:p>
  </w:endnote>
  <w:endnote w:type="continuationSeparator" w:id="0">
    <w:p w14:paraId="443D13F1" w14:textId="77777777" w:rsidR="007226B5" w:rsidRDefault="007226B5" w:rsidP="0096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1819" w14:textId="77777777" w:rsidR="007226B5" w:rsidRDefault="007226B5" w:rsidP="00963EA3">
      <w:pPr>
        <w:spacing w:after="0" w:line="240" w:lineRule="auto"/>
      </w:pPr>
      <w:r>
        <w:separator/>
      </w:r>
    </w:p>
  </w:footnote>
  <w:footnote w:type="continuationSeparator" w:id="0">
    <w:p w14:paraId="20514AAD" w14:textId="77777777" w:rsidR="007226B5" w:rsidRDefault="007226B5" w:rsidP="0096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FC7"/>
    <w:multiLevelType w:val="multilevel"/>
    <w:tmpl w:val="65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1872"/>
    <w:multiLevelType w:val="hybridMultilevel"/>
    <w:tmpl w:val="76C85B9C"/>
    <w:lvl w:ilvl="0" w:tplc="F9525C5A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6C87"/>
    <w:multiLevelType w:val="hybridMultilevel"/>
    <w:tmpl w:val="4552BDC0"/>
    <w:lvl w:ilvl="0" w:tplc="71484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77CB"/>
    <w:multiLevelType w:val="hybridMultilevel"/>
    <w:tmpl w:val="467C5B3C"/>
    <w:lvl w:ilvl="0" w:tplc="B8CAC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F7"/>
    <w:rsid w:val="0000715B"/>
    <w:rsid w:val="00325B25"/>
    <w:rsid w:val="004071FF"/>
    <w:rsid w:val="004E54F7"/>
    <w:rsid w:val="00570F37"/>
    <w:rsid w:val="005F44BA"/>
    <w:rsid w:val="006B3256"/>
    <w:rsid w:val="007226B5"/>
    <w:rsid w:val="007D1AFF"/>
    <w:rsid w:val="007F52AF"/>
    <w:rsid w:val="00963EA3"/>
    <w:rsid w:val="00AE3A5A"/>
    <w:rsid w:val="00D96CFC"/>
    <w:rsid w:val="00DF21DF"/>
    <w:rsid w:val="00EB2C55"/>
    <w:rsid w:val="00FA57F7"/>
    <w:rsid w:val="00FB5F7E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D6A"/>
  <w15:chartTrackingRefBased/>
  <w15:docId w15:val="{6B84CC06-84DE-4614-AE99-B6749CD4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4F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4E54F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4E54F7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Bezriadkovania">
    <w:name w:val="No Spacing"/>
    <w:uiPriority w:val="1"/>
    <w:qFormat/>
    <w:rsid w:val="004E54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E54F7"/>
    <w:pPr>
      <w:spacing w:after="200" w:line="276" w:lineRule="auto"/>
      <w:ind w:left="720"/>
      <w:contextualSpacing/>
    </w:pPr>
  </w:style>
  <w:style w:type="character" w:customStyle="1" w:styleId="new">
    <w:name w:val="new"/>
    <w:basedOn w:val="Predvolenpsmoodseku"/>
    <w:rsid w:val="004E54F7"/>
  </w:style>
  <w:style w:type="paragraph" w:styleId="Textbubliny">
    <w:name w:val="Balloon Text"/>
    <w:basedOn w:val="Normlny"/>
    <w:link w:val="TextbublinyChar"/>
    <w:uiPriority w:val="99"/>
    <w:semiHidden/>
    <w:unhideWhenUsed/>
    <w:rsid w:val="006B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25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EA3"/>
  </w:style>
  <w:style w:type="paragraph" w:styleId="Pta">
    <w:name w:val="footer"/>
    <w:basedOn w:val="Normlny"/>
    <w:link w:val="PtaChar"/>
    <w:uiPriority w:val="99"/>
    <w:unhideWhenUsed/>
    <w:rsid w:val="0096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EA3"/>
  </w:style>
  <w:style w:type="character" w:styleId="Odkaznakomentr">
    <w:name w:val="annotation reference"/>
    <w:basedOn w:val="Predvolenpsmoodseku"/>
    <w:uiPriority w:val="99"/>
    <w:semiHidden/>
    <w:unhideWhenUsed/>
    <w:rsid w:val="00963E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3E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3E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E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8</cp:revision>
  <cp:lastPrinted>2019-03-29T13:13:00Z</cp:lastPrinted>
  <dcterms:created xsi:type="dcterms:W3CDTF">2019-03-29T13:42:00Z</dcterms:created>
  <dcterms:modified xsi:type="dcterms:W3CDTF">2019-04-30T13:00:00Z</dcterms:modified>
</cp:coreProperties>
</file>