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OZNÁMENIE O VYHLÁSENÍ VÝBEROVÉHO KONANIA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zamestnávateľa vrátane jeho sídla: </w:t>
      </w:r>
      <w:r w:rsidR="0058578B">
        <w:rPr>
          <w:rFonts w:ascii="Times New Roman" w:hAnsi="Times New Roman" w:cs="Times New Roman"/>
          <w:b/>
          <w:sz w:val="24"/>
          <w:szCs w:val="24"/>
        </w:rPr>
        <w:t>Centrum pre deti a rodiny</w:t>
      </w:r>
      <w:r>
        <w:rPr>
          <w:rFonts w:ascii="Times New Roman" w:hAnsi="Times New Roman" w:cs="Times New Roman"/>
          <w:b/>
          <w:sz w:val="24"/>
          <w:szCs w:val="24"/>
        </w:rPr>
        <w:t xml:space="preserve"> Kolíňany, Hlavná 499, 951 78 Kolíňany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Kraj: Nitriansky</w:t>
      </w:r>
    </w:p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43" w:rsidRDefault="00A10743" w:rsidP="00A10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Číslo výberového konania </w:t>
      </w:r>
      <w:r w:rsidR="005955F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5955F9">
        <w:rPr>
          <w:rFonts w:ascii="Times New Roman" w:hAnsi="Times New Roman" w:cs="Times New Roman"/>
          <w:b/>
          <w:sz w:val="24"/>
          <w:szCs w:val="24"/>
        </w:rPr>
        <w:t>9</w:t>
      </w:r>
    </w:p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pracovnej pozície: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profesionálny náhradný rodič 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voľných miest: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955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výkonu práce:</w:t>
      </w:r>
      <w:r>
        <w:rPr>
          <w:rFonts w:ascii="Times New Roman" w:hAnsi="Times New Roman" w:cs="Times New Roman"/>
          <w:sz w:val="24"/>
          <w:szCs w:val="24"/>
        </w:rPr>
        <w:tab/>
        <w:t xml:space="preserve">obvyklý pobyt profesionálneho náhradného rodiča  </w:t>
      </w: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pStyle w:val="Zkladntext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Hlavné úlohy: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zamestnanec </w:t>
      </w:r>
      <w:r w:rsidR="0058578B">
        <w:rPr>
          <w:rFonts w:ascii="Times New Roman" w:hAnsi="Times New Roman" w:cs="Times New Roman"/>
          <w:sz w:val="24"/>
        </w:rPr>
        <w:t>centra</w:t>
      </w:r>
      <w:r>
        <w:rPr>
          <w:rFonts w:ascii="Times New Roman" w:hAnsi="Times New Roman" w:cs="Times New Roman"/>
          <w:sz w:val="24"/>
        </w:rPr>
        <w:t>, ktorý poskytuje starostlivosť určenému počtu detí vo svojom domácom prostredí v zmysle § 51 ods. 1, písm. a) zákona č. 305/2005 Z. z. o sociálnoprávnej ochrane detí a sociálnej kuratele a o zmene a doplnení niektorých zákonov v znení neskorších predpisov a v zmysle § 52 zákona     č. 311/2001 Z. z. Zákonník práce v znení neskorších predpisov</w:t>
      </w:r>
      <w:r>
        <w:rPr>
          <w:rFonts w:ascii="Times New Roman" w:hAnsi="Times New Roman" w:cs="Times New Roman"/>
          <w:sz w:val="24"/>
        </w:rPr>
        <w:tab/>
      </w:r>
    </w:p>
    <w:p w:rsidR="00A10743" w:rsidRDefault="00A10743" w:rsidP="00A10743">
      <w:pPr>
        <w:pStyle w:val="Zkladntext3"/>
        <w:ind w:left="2832" w:hanging="2832"/>
        <w:rPr>
          <w:rStyle w:val="new"/>
        </w:rPr>
      </w:pPr>
    </w:p>
    <w:p w:rsidR="00A10743" w:rsidRDefault="00A10743" w:rsidP="00A10743">
      <w:pPr>
        <w:pStyle w:val="Zkladntext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Termín nástupu:</w:t>
      </w:r>
      <w:r>
        <w:rPr>
          <w:rFonts w:ascii="Times New Roman" w:hAnsi="Times New Roman" w:cs="Times New Roman"/>
          <w:b/>
          <w:sz w:val="24"/>
        </w:rPr>
        <w:tab/>
      </w:r>
      <w:r w:rsidR="003728AA">
        <w:rPr>
          <w:rFonts w:ascii="Times New Roman" w:hAnsi="Times New Roman" w:cs="Times New Roman"/>
          <w:b/>
          <w:sz w:val="24"/>
        </w:rPr>
        <w:t>ihneď</w:t>
      </w:r>
    </w:p>
    <w:p w:rsidR="00A10743" w:rsidRDefault="00A10743" w:rsidP="00A10743">
      <w:pPr>
        <w:pStyle w:val="Zkladntext3"/>
        <w:ind w:left="2832" w:hanging="2832"/>
      </w:pPr>
    </w:p>
    <w:p w:rsidR="00A10743" w:rsidRDefault="005955F9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Základný plat (v hrubom): </w:t>
      </w:r>
      <w:r w:rsidR="00A10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728</w:t>
      </w:r>
      <w:r w:rsidR="00A10743">
        <w:rPr>
          <w:rFonts w:ascii="Times New Roman" w:hAnsi="Times New Roman" w:cs="Times New Roman"/>
          <w:b/>
          <w:sz w:val="24"/>
          <w:szCs w:val="24"/>
        </w:rPr>
        <w:t>,00 eur za mesiac</w:t>
      </w:r>
      <w:r>
        <w:rPr>
          <w:rFonts w:ascii="Times New Roman" w:hAnsi="Times New Roman" w:cs="Times New Roman"/>
          <w:b/>
          <w:sz w:val="24"/>
          <w:szCs w:val="24"/>
        </w:rPr>
        <w:t xml:space="preserve"> + príplatok za náročnosť starostlivosti o dieťa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Kvalifikačný predpoklad: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najmenej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nižšie stredné odborné vzdelanie alebo stredné odborné vzdelanie v zmysle § 15 ods.1, písm. a) Vyhlášky MPSVR SR č. 103/2018 Z. z. , ktorou sa vykonávajú niektoré ustanovenia zákona č. 305/2005 Z. z. o sociálnoprávnej ochrane detí a o sociálnej kuratele a o zmene a doplnení niektorých zákonov v znení neskorších predpisov.</w:t>
      </w:r>
    </w:p>
    <w:p w:rsidR="00A10743" w:rsidRDefault="00A10743" w:rsidP="00A10743">
      <w:pPr>
        <w:spacing w:after="0"/>
        <w:ind w:left="2835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prípravy na vykonávanie profesionálnej náhradnej starostlivosti, v zmysle § 15 ods.2, písm. a) b) Vyhlášky MPSVR SR č. 103/2018 Z. z. , ktorou sa vykonávajú niektoré ustanovenia zákona č. 305/2005 Z. z. o sociálnoprávnej ochrane detí a o sociálnej kuratele a o zmene a doplnení niektorých zákonov v znení neskorších predpisov:</w:t>
      </w:r>
    </w:p>
    <w:p w:rsidR="00A10743" w:rsidRDefault="00A10743" w:rsidP="00A1074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hodín, ak uchádzač ukončil úplné stredné vzdelanie</w:t>
      </w:r>
    </w:p>
    <w:p w:rsidR="00A10743" w:rsidRDefault="00A10743" w:rsidP="00A1074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hodín, ak uchádzač ukončil stredné vzdelanie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Jazykové znalosti:</w:t>
      </w:r>
      <w:r>
        <w:rPr>
          <w:rFonts w:ascii="Times New Roman" w:hAnsi="Times New Roman" w:cs="Times New Roman"/>
          <w:sz w:val="24"/>
          <w:szCs w:val="24"/>
        </w:rPr>
        <w:tab/>
        <w:t>nevyžadujú sa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Počítačové znalosti:</w:t>
      </w:r>
      <w:r>
        <w:rPr>
          <w:rFonts w:ascii="Times New Roman" w:hAnsi="Times New Roman" w:cs="Times New Roman"/>
          <w:sz w:val="24"/>
          <w:szCs w:val="24"/>
        </w:rPr>
        <w:tab/>
        <w:t>Microsoft Word, Microsoft  Excel, Internet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znalosti: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znalosť príslušných zákonov, najmä Zákon č. 305/2005 Z. z. o sociálnoprávnej ochrane detí a sociálnej kuratele a o zmene a doplnení niektorých zákonov v znení neskorších predpisov.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vlastnosti:</w:t>
      </w:r>
      <w:r>
        <w:rPr>
          <w:rFonts w:ascii="Times New Roman" w:hAnsi="Times New Roman" w:cs="Times New Roman"/>
          <w:sz w:val="24"/>
          <w:szCs w:val="24"/>
        </w:rPr>
        <w:t xml:space="preserve">    samostatnosť, zodpovednosť, komunikačná zdatnosť, empatia, flexibilita, schopnosť zvládať stres a záťažové situácie, tímovosť, schopnosť odborne rásť.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Doplňujúce požiadavky: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občianska bezúhonnosť, vodičský preukaz sk. „B“- aktívny vodič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PRE POSKYTNUTIE INFORMÁCIÍ: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kontaktnej osoby:</w:t>
      </w:r>
      <w:r>
        <w:rPr>
          <w:rFonts w:ascii="Times New Roman" w:hAnsi="Times New Roman" w:cs="Times New Roman"/>
          <w:sz w:val="24"/>
          <w:szCs w:val="24"/>
        </w:rPr>
        <w:tab/>
        <w:t>Zuzana Benczová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037/2433013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pam.kolinany@ded.gov.sk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detského domova: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Detský domov Kolíňany, Hlavná 499,</w:t>
      </w:r>
    </w:p>
    <w:p w:rsidR="00A10743" w:rsidRDefault="00A10743" w:rsidP="00A1074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951 78 Kolíňany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požadovaných dokladov pre prihlásenie sa na pracovnú pozíciu profesionálneho náhradného rodiča: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žiadosť o zaradenie do výberového konania s uvedením čísla výberového konania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fotokópia vysvedčenia, diplomu alebo iného rovnocenného dokladu o najvyššom   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dosiahnutom vzdelaní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c)fotokópia dokladu o absolvovaní prípravy na profesionálne vykonávanie náhradnej starostlivosti 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profesijný štruktúrovaný životopis s uvedením celkovej doby dosiahnutej praxe,</w:t>
      </w:r>
    </w:p>
    <w:p w:rsidR="00A10743" w:rsidRDefault="0058578B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10743">
        <w:rPr>
          <w:rFonts w:ascii="Times New Roman" w:hAnsi="Times New Roman" w:cs="Times New Roman"/>
          <w:sz w:val="24"/>
          <w:szCs w:val="24"/>
        </w:rPr>
        <w:t>)  písomný súhlas partnera na výkon PNR</w:t>
      </w:r>
    </w:p>
    <w:p w:rsidR="00A10743" w:rsidRDefault="0058578B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10743">
        <w:rPr>
          <w:rFonts w:ascii="Times New Roman" w:hAnsi="Times New Roman" w:cs="Times New Roman"/>
          <w:sz w:val="24"/>
          <w:szCs w:val="24"/>
        </w:rPr>
        <w:t>) doklad, prípadne čestné prehlásenie preukazujúce že nehnuteľnosť uchádzača spĺňa podmienky zákona č. 124/2006 Z. z. o bezpečnosti a ochrane zdravia pri práci v znení neskorších predpisov a iné s tým  súvisiace platné bezpečnostné predpisy</w:t>
      </w:r>
    </w:p>
    <w:p w:rsidR="00A10743" w:rsidRDefault="0058578B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10743">
        <w:rPr>
          <w:rFonts w:ascii="Times New Roman" w:hAnsi="Times New Roman" w:cs="Times New Roman"/>
          <w:sz w:val="24"/>
          <w:szCs w:val="24"/>
        </w:rPr>
        <w:t>) písomné čestné vyhlásenie o pravdivosti všetkých údajov uvádzaných v žiadosti</w:t>
      </w:r>
    </w:p>
    <w:p w:rsidR="00A10743" w:rsidRDefault="0058578B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10743">
        <w:rPr>
          <w:rFonts w:ascii="Times New Roman" w:hAnsi="Times New Roman" w:cs="Times New Roman"/>
          <w:sz w:val="24"/>
          <w:szCs w:val="24"/>
        </w:rPr>
        <w:t>) motivačný list</w:t>
      </w:r>
    </w:p>
    <w:p w:rsidR="00A10743" w:rsidRDefault="0058578B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10743">
        <w:rPr>
          <w:rFonts w:ascii="Times New Roman" w:hAnsi="Times New Roman" w:cs="Times New Roman"/>
          <w:sz w:val="24"/>
          <w:szCs w:val="24"/>
        </w:rPr>
        <w:t>) písomný súhlas dotknutej osoby so spracovávaním osobných údajov za účelom posúdenia vhodnosti kandidáta na inzerovanú pracovnú pozíciu v súlade s ustanoveniami zákona            č. 18/2018 Z .z. o ochrane osobných údajov v znení neskorších predpisov.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5F9" w:rsidRDefault="005955F9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Termín podania žiadosti o pracovnú pozíciu spolu so všetkými požadovanými dokladmi je do  </w:t>
      </w:r>
      <w:r w:rsidR="00380CF1">
        <w:rPr>
          <w:rFonts w:ascii="Times New Roman" w:hAnsi="Times New Roman" w:cs="Times New Roman"/>
          <w:b/>
          <w:sz w:val="24"/>
          <w:szCs w:val="24"/>
        </w:rPr>
        <w:t>3</w:t>
      </w:r>
      <w:r w:rsidR="00C81B0C">
        <w:rPr>
          <w:rFonts w:ascii="Times New Roman" w:hAnsi="Times New Roman" w:cs="Times New Roman"/>
          <w:b/>
          <w:sz w:val="24"/>
          <w:szCs w:val="24"/>
        </w:rPr>
        <w:t>1</w:t>
      </w:r>
      <w:r w:rsidR="007C374B">
        <w:rPr>
          <w:rFonts w:ascii="Times New Roman" w:hAnsi="Times New Roman" w:cs="Times New Roman"/>
          <w:b/>
          <w:sz w:val="24"/>
          <w:szCs w:val="24"/>
        </w:rPr>
        <w:t>.0</w:t>
      </w:r>
      <w:r w:rsidR="00C81B0C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FA1714">
        <w:rPr>
          <w:rFonts w:ascii="Times New Roman" w:hAnsi="Times New Roman" w:cs="Times New Roman"/>
          <w:b/>
          <w:sz w:val="24"/>
          <w:szCs w:val="24"/>
        </w:rPr>
        <w:t>.</w:t>
      </w:r>
      <w:r w:rsidR="005955F9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. V určenom termíne ich zasielajte na adresu detského domova, ktorý je uvedený v texte inzerátu. Po tomto termíne budú Vaše žiadosti posúdené a vybraní uchádzači budú pozvaní na osobný pohovor.</w:t>
      </w: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743" w:rsidRDefault="00A10743" w:rsidP="00A10743"/>
    <w:p w:rsidR="00A10743" w:rsidRDefault="00A10743" w:rsidP="00A10743"/>
    <w:p w:rsidR="00232177" w:rsidRDefault="00232177"/>
    <w:sectPr w:rsidR="0023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28B3"/>
    <w:multiLevelType w:val="hybridMultilevel"/>
    <w:tmpl w:val="6088DF58"/>
    <w:lvl w:ilvl="0" w:tplc="FDFAF076">
      <w:start w:val="951"/>
      <w:numFmt w:val="bullet"/>
      <w:lvlText w:val="-"/>
      <w:lvlJc w:val="left"/>
      <w:pPr>
        <w:ind w:left="3552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43"/>
    <w:rsid w:val="00232177"/>
    <w:rsid w:val="003728AA"/>
    <w:rsid w:val="00380CF1"/>
    <w:rsid w:val="004545AB"/>
    <w:rsid w:val="0058578B"/>
    <w:rsid w:val="005955F9"/>
    <w:rsid w:val="007C374B"/>
    <w:rsid w:val="00A10743"/>
    <w:rsid w:val="00B669F6"/>
    <w:rsid w:val="00C81B0C"/>
    <w:rsid w:val="00DB4657"/>
    <w:rsid w:val="00FA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AE80"/>
  <w15:chartTrackingRefBased/>
  <w15:docId w15:val="{08EA0508-7495-4BC6-AFD9-C987A135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074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A1074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A10743"/>
    <w:rPr>
      <w:rFonts w:ascii="Courier New" w:eastAsia="Times New Roman" w:hAnsi="Courier New" w:cs="Courier New"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0743"/>
    <w:pPr>
      <w:ind w:left="720"/>
      <w:contextualSpacing/>
    </w:pPr>
  </w:style>
  <w:style w:type="character" w:customStyle="1" w:styleId="new">
    <w:name w:val="new"/>
    <w:basedOn w:val="Predvolenpsmoodseku"/>
    <w:rsid w:val="00A1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22</cp:revision>
  <cp:lastPrinted>2018-07-10T12:20:00Z</cp:lastPrinted>
  <dcterms:created xsi:type="dcterms:W3CDTF">2018-07-10T12:18:00Z</dcterms:created>
  <dcterms:modified xsi:type="dcterms:W3CDTF">2019-07-15T08:41:00Z</dcterms:modified>
</cp:coreProperties>
</file>